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27366efad44a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c9705a39944d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Bhati Badarpur,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537dcbddbe405e" /><Relationship Type="http://schemas.openxmlformats.org/officeDocument/2006/relationships/numbering" Target="/word/numbering.xml" Id="Ra4f8ceb10c4e4005" /><Relationship Type="http://schemas.openxmlformats.org/officeDocument/2006/relationships/settings" Target="/word/settings.xml" Id="Re3ccccd4eb87448c" /><Relationship Type="http://schemas.openxmlformats.org/officeDocument/2006/relationships/image" Target="/word/media/9fce65ec-5463-4e9e-afe9-cf70f8b7ce17.png" Id="Rc7c9705a39944de6" /></Relationships>
</file>