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97205d74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4298c42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085d293944de0" /><Relationship Type="http://schemas.openxmlformats.org/officeDocument/2006/relationships/numbering" Target="/word/numbering.xml" Id="R4bc73b75da024edf" /><Relationship Type="http://schemas.openxmlformats.org/officeDocument/2006/relationships/settings" Target="/word/settings.xml" Id="R3e1c8173b7d74e5d" /><Relationship Type="http://schemas.openxmlformats.org/officeDocument/2006/relationships/image" Target="/word/media/997b891d-083b-4400-bb4b-67b2a16ce03b.png" Id="R7f954298c42c474e" /></Relationships>
</file>