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d6be8a8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9a6a7f6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65ce16a64073" /><Relationship Type="http://schemas.openxmlformats.org/officeDocument/2006/relationships/numbering" Target="/word/numbering.xml" Id="Rbf73ea25cf6e4982" /><Relationship Type="http://schemas.openxmlformats.org/officeDocument/2006/relationships/settings" Target="/word/settings.xml" Id="R1638f5c2966640f7" /><Relationship Type="http://schemas.openxmlformats.org/officeDocument/2006/relationships/image" Target="/word/media/32da4fc9-a5fa-49e2-a0c0-21545f265259.png" Id="Ra58f9a6a7f6b43d2" /></Relationships>
</file>