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b97665f4e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4c68d4c02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Bherantala,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d70eeabbe4937" /><Relationship Type="http://schemas.openxmlformats.org/officeDocument/2006/relationships/numbering" Target="/word/numbering.xml" Id="R208cbab2ce5a4ba8" /><Relationship Type="http://schemas.openxmlformats.org/officeDocument/2006/relationships/settings" Target="/word/settings.xml" Id="R2cbdc894967b449b" /><Relationship Type="http://schemas.openxmlformats.org/officeDocument/2006/relationships/image" Target="/word/media/b44cbfc5-ec7b-4584-b34a-d4c436f91477.png" Id="R1ac4c68d4c024926" /></Relationships>
</file>