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eaf7e10f7649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9afb9e89ee43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Bhopakhola,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0586ec44844e5e" /><Relationship Type="http://schemas.openxmlformats.org/officeDocument/2006/relationships/numbering" Target="/word/numbering.xml" Id="Rda6012b688384273" /><Relationship Type="http://schemas.openxmlformats.org/officeDocument/2006/relationships/settings" Target="/word/settings.xml" Id="R9fe2fad93b9a4838" /><Relationship Type="http://schemas.openxmlformats.org/officeDocument/2006/relationships/image" Target="/word/media/715807b2-71b9-4151-8df4-16960fa9f68b.png" Id="R5c9afb9e89ee43e9" /></Relationships>
</file>