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5bd39c1d8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496067c55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Bhoranda,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c0c11083c4aef" /><Relationship Type="http://schemas.openxmlformats.org/officeDocument/2006/relationships/numbering" Target="/word/numbering.xml" Id="R690ddb065def4e73" /><Relationship Type="http://schemas.openxmlformats.org/officeDocument/2006/relationships/settings" Target="/word/settings.xml" Id="R0f4370c24e5d42aa" /><Relationship Type="http://schemas.openxmlformats.org/officeDocument/2006/relationships/image" Target="/word/media/dcb82543-87ee-422e-89d7-4df23e14b270.png" Id="R812496067c554746" /></Relationships>
</file>