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0efda041d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fef538ebf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Bhordangi,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db14afa994dfb" /><Relationship Type="http://schemas.openxmlformats.org/officeDocument/2006/relationships/numbering" Target="/word/numbering.xml" Id="Rb4d8d4294e2f4ede" /><Relationship Type="http://schemas.openxmlformats.org/officeDocument/2006/relationships/settings" Target="/word/settings.xml" Id="R47a257426bc6434e" /><Relationship Type="http://schemas.openxmlformats.org/officeDocument/2006/relationships/image" Target="/word/media/ec32b8d6-6d1f-4759-87ae-e9c9ebf3ed54.png" Id="Rb1efef538ebf4c77" /></Relationships>
</file>