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0f15ca166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2cfa98a65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Bhurungamari,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9181d67804076" /><Relationship Type="http://schemas.openxmlformats.org/officeDocument/2006/relationships/numbering" Target="/word/numbering.xml" Id="Re80d7635c61d4dfb" /><Relationship Type="http://schemas.openxmlformats.org/officeDocument/2006/relationships/settings" Target="/word/settings.xml" Id="Rcd2453b617144799" /><Relationship Type="http://schemas.openxmlformats.org/officeDocument/2006/relationships/image" Target="/word/media/bcbaae96-ee91-4f6c-93c7-f70f9f3512f3.png" Id="Rc152cfa98a654b06" /></Relationships>
</file>