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24b372b1a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b26fc0894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cb02cc8174ad2" /><Relationship Type="http://schemas.openxmlformats.org/officeDocument/2006/relationships/numbering" Target="/word/numbering.xml" Id="Rcbdadfc4053f4c4d" /><Relationship Type="http://schemas.openxmlformats.org/officeDocument/2006/relationships/settings" Target="/word/settings.xml" Id="R44e4e959746c4983" /><Relationship Type="http://schemas.openxmlformats.org/officeDocument/2006/relationships/image" Target="/word/media/3a3d1b13-736b-4c44-95c6-1cd8245334b8.png" Id="R9e9b26fc08944dad" /></Relationships>
</file>