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f0cfba21f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e7e2d2b4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834f3392d4098" /><Relationship Type="http://schemas.openxmlformats.org/officeDocument/2006/relationships/numbering" Target="/word/numbering.xml" Id="R684b36b5b827481c" /><Relationship Type="http://schemas.openxmlformats.org/officeDocument/2006/relationships/settings" Target="/word/settings.xml" Id="R4822fbbae02f4db7" /><Relationship Type="http://schemas.openxmlformats.org/officeDocument/2006/relationships/image" Target="/word/media/f78c4e69-82bd-491c-9143-ba2efc9b51ce.png" Id="Rab2e7e2d2b424455" /></Relationships>
</file>