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8aabb9772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a18707d33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Biharanga,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314cfab8c47f5" /><Relationship Type="http://schemas.openxmlformats.org/officeDocument/2006/relationships/numbering" Target="/word/numbering.xml" Id="R38b35af09b4c4c2a" /><Relationship Type="http://schemas.openxmlformats.org/officeDocument/2006/relationships/settings" Target="/word/settings.xml" Id="Re2d5f8c875e04307" /><Relationship Type="http://schemas.openxmlformats.org/officeDocument/2006/relationships/image" Target="/word/media/472bb4c1-618b-47ef-ac2f-adc9283044e9.png" Id="R48aa18707d334bd3" /></Relationships>
</file>