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d75145b5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2c9066bf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b818c77a14f7b" /><Relationship Type="http://schemas.openxmlformats.org/officeDocument/2006/relationships/numbering" Target="/word/numbering.xml" Id="R6f614125c28c4343" /><Relationship Type="http://schemas.openxmlformats.org/officeDocument/2006/relationships/settings" Target="/word/settings.xml" Id="Rda31ec45a91544f5" /><Relationship Type="http://schemas.openxmlformats.org/officeDocument/2006/relationships/image" Target="/word/media/0df6cb49-3b81-4a58-959a-937f73598b68.png" Id="R60ad2c9066bf4969" /></Relationships>
</file>