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572f81228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56f50d9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a06151341410a" /><Relationship Type="http://schemas.openxmlformats.org/officeDocument/2006/relationships/numbering" Target="/word/numbering.xml" Id="R7d756192700a4aaf" /><Relationship Type="http://schemas.openxmlformats.org/officeDocument/2006/relationships/settings" Target="/word/settings.xml" Id="Ra1a6b9d32cfa4ac4" /><Relationship Type="http://schemas.openxmlformats.org/officeDocument/2006/relationships/image" Target="/word/media/3f9943f7-56b0-402a-9d60-a6d352d87af2.png" Id="Rc47056f50d9543f7" /></Relationships>
</file>