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46874d18d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b9fa80598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Bhabanipur,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6465bfc574c1a" /><Relationship Type="http://schemas.openxmlformats.org/officeDocument/2006/relationships/numbering" Target="/word/numbering.xml" Id="R11b19399b3a54619" /><Relationship Type="http://schemas.openxmlformats.org/officeDocument/2006/relationships/settings" Target="/word/settings.xml" Id="R8ad395d376cd46c4" /><Relationship Type="http://schemas.openxmlformats.org/officeDocument/2006/relationships/image" Target="/word/media/7638bc3e-9197-4e40-b921-e4ca6e9ce9e8.png" Id="Rf16b9fa8059842c7" /></Relationships>
</file>