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47c18f9fc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45d0bfd2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58461d9904829" /><Relationship Type="http://schemas.openxmlformats.org/officeDocument/2006/relationships/numbering" Target="/word/numbering.xml" Id="R854bf5da2dbe464e" /><Relationship Type="http://schemas.openxmlformats.org/officeDocument/2006/relationships/settings" Target="/word/settings.xml" Id="R362234163ca041c5" /><Relationship Type="http://schemas.openxmlformats.org/officeDocument/2006/relationships/image" Target="/word/media/c2e451cf-c32f-40de-94d8-c336fcd1f23b.png" Id="R48445d0bfd29487f" /></Relationships>
</file>