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991b9502e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c43f722b2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Binod,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3a10e0c6b4a42" /><Relationship Type="http://schemas.openxmlformats.org/officeDocument/2006/relationships/numbering" Target="/word/numbering.xml" Id="R64f2482e604f4e45" /><Relationship Type="http://schemas.openxmlformats.org/officeDocument/2006/relationships/settings" Target="/word/settings.xml" Id="Rccdd7b5971594a60" /><Relationship Type="http://schemas.openxmlformats.org/officeDocument/2006/relationships/image" Target="/word/media/895b396a-1ed5-4610-a1a3-5f18fbd3d414.png" Id="R756c43f722b245fa" /></Relationships>
</file>