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877fdd27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6c07c0d9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Binodnagar,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5cbbb60874293" /><Relationship Type="http://schemas.openxmlformats.org/officeDocument/2006/relationships/numbering" Target="/word/numbering.xml" Id="Rcf5a226769a44c10" /><Relationship Type="http://schemas.openxmlformats.org/officeDocument/2006/relationships/settings" Target="/word/settings.xml" Id="R3164ef3f659944c0" /><Relationship Type="http://schemas.openxmlformats.org/officeDocument/2006/relationships/image" Target="/word/media/1c2bacca-bd72-4d64-b755-a9ec5f3aedb3.png" Id="R51f36c07c0d94224" /></Relationships>
</file>