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92eb2e132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bdb7a06a0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Biprabari,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3fa70cbf94e03" /><Relationship Type="http://schemas.openxmlformats.org/officeDocument/2006/relationships/numbering" Target="/word/numbering.xml" Id="R20918a42926c460f" /><Relationship Type="http://schemas.openxmlformats.org/officeDocument/2006/relationships/settings" Target="/word/settings.xml" Id="R5a402bbfa9804dfa" /><Relationship Type="http://schemas.openxmlformats.org/officeDocument/2006/relationships/image" Target="/word/media/8fe4ca47-7879-4f97-9635-b1296053edff.png" Id="R03fbdb7a06a044fb" /></Relationships>
</file>