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9243432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8f7bbc5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Mejhati,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45aaea5049db" /><Relationship Type="http://schemas.openxmlformats.org/officeDocument/2006/relationships/numbering" Target="/word/numbering.xml" Id="Rc1d2d91fb6a04067" /><Relationship Type="http://schemas.openxmlformats.org/officeDocument/2006/relationships/settings" Target="/word/settings.xml" Id="Raf903c29a4b7456e" /><Relationship Type="http://schemas.openxmlformats.org/officeDocument/2006/relationships/image" Target="/word/media/e02608d4-3d9e-45cf-8cbf-0805db5e0e6b.png" Id="Rf9b68f7bbc534f77" /></Relationships>
</file>