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81e46e3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b4d99cdd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c9d49ba1488b" /><Relationship Type="http://schemas.openxmlformats.org/officeDocument/2006/relationships/numbering" Target="/word/numbering.xml" Id="Rc1b5a5a25cc1403b" /><Relationship Type="http://schemas.openxmlformats.org/officeDocument/2006/relationships/settings" Target="/word/settings.xml" Id="Rd9afb1439cb3489a" /><Relationship Type="http://schemas.openxmlformats.org/officeDocument/2006/relationships/image" Target="/word/media/999053b3-6dc8-452e-8d7e-82b086dc82de.png" Id="Rc70b4d99cdd744c3" /></Relationships>
</file>