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cdf63636f04d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2935d6bdc446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Birganj,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6a0e43e2ce4b83" /><Relationship Type="http://schemas.openxmlformats.org/officeDocument/2006/relationships/numbering" Target="/word/numbering.xml" Id="Re803fe21bf0240dc" /><Relationship Type="http://schemas.openxmlformats.org/officeDocument/2006/relationships/settings" Target="/word/settings.xml" Id="R353aa27da88e40e6" /><Relationship Type="http://schemas.openxmlformats.org/officeDocument/2006/relationships/image" Target="/word/media/d797774e-b42c-4e30-9914-8fe75ae365bb.png" Id="R7d2935d6bdc4469b" /></Relationships>
</file>