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eb7ace659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86c1fd02e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ac5106a546a9" /><Relationship Type="http://schemas.openxmlformats.org/officeDocument/2006/relationships/numbering" Target="/word/numbering.xml" Id="Rc87c07436536450d" /><Relationship Type="http://schemas.openxmlformats.org/officeDocument/2006/relationships/settings" Target="/word/settings.xml" Id="Ra121eb9d84774802" /><Relationship Type="http://schemas.openxmlformats.org/officeDocument/2006/relationships/image" Target="/word/media/9b3ea547-2c72-4e70-b22c-472b62556fe9.png" Id="R8d186c1fd02e46b3" /></Relationships>
</file>