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641e25c22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41d92f647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e042545c44666" /><Relationship Type="http://schemas.openxmlformats.org/officeDocument/2006/relationships/numbering" Target="/word/numbering.xml" Id="R97275e8a23df4f58" /><Relationship Type="http://schemas.openxmlformats.org/officeDocument/2006/relationships/settings" Target="/word/settings.xml" Id="R3f8334553b3344e0" /><Relationship Type="http://schemas.openxmlformats.org/officeDocument/2006/relationships/image" Target="/word/media/6c402a1c-bb97-4917-adc5-912f093db113.png" Id="R0ac41d92f64744d4" /></Relationships>
</file>