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4359b47c3344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7a98d9ce2347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Brittipara,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376cf9940a4dfa" /><Relationship Type="http://schemas.openxmlformats.org/officeDocument/2006/relationships/numbering" Target="/word/numbering.xml" Id="R7e6d485090ed4f3a" /><Relationship Type="http://schemas.openxmlformats.org/officeDocument/2006/relationships/settings" Target="/word/settings.xml" Id="Re11acdf3b1cb4afa" /><Relationship Type="http://schemas.openxmlformats.org/officeDocument/2006/relationships/image" Target="/word/media/df079b66-9658-45cb-b132-5a91544ecffb.png" Id="Rd87a98d9ce2347b1" /></Relationships>
</file>