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04cb961f1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caad63da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Budungchara,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82447c9764f94" /><Relationship Type="http://schemas.openxmlformats.org/officeDocument/2006/relationships/numbering" Target="/word/numbering.xml" Id="R90c5943a9b22474a" /><Relationship Type="http://schemas.openxmlformats.org/officeDocument/2006/relationships/settings" Target="/word/settings.xml" Id="R1c5a72d4ddb8465b" /><Relationship Type="http://schemas.openxmlformats.org/officeDocument/2006/relationships/image" Target="/word/media/caebe201-e092-43dd-adcc-1fad64289771.png" Id="Rc462caad63da4433" /></Relationships>
</file>