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20abe2db1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7aba4d1b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Butsahati,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df9508ca4255" /><Relationship Type="http://schemas.openxmlformats.org/officeDocument/2006/relationships/numbering" Target="/word/numbering.xml" Id="R4da66e33b60b4172" /><Relationship Type="http://schemas.openxmlformats.org/officeDocument/2006/relationships/settings" Target="/word/settings.xml" Id="R9db2f50b3049476b" /><Relationship Type="http://schemas.openxmlformats.org/officeDocument/2006/relationships/image" Target="/word/media/ff7b93ef-b148-41c9-98de-6b4ee6626bdc.png" Id="R92d7aba4d1bb40bc" /></Relationships>
</file>