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567ff4f73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db4c0617e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Bansbaria,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bd44748ab43da" /><Relationship Type="http://schemas.openxmlformats.org/officeDocument/2006/relationships/numbering" Target="/word/numbering.xml" Id="Rdc05702849e941fd" /><Relationship Type="http://schemas.openxmlformats.org/officeDocument/2006/relationships/settings" Target="/word/settings.xml" Id="Rced1c016076b43e2" /><Relationship Type="http://schemas.openxmlformats.org/officeDocument/2006/relationships/image" Target="/word/media/b4fb5ccb-3471-49f3-b865-510c3323c936.png" Id="Rbd1db4c0617e4fdd" /></Relationships>
</file>