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c9c5412bc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475cb04c7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Barkat,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803d37aa249b2" /><Relationship Type="http://schemas.openxmlformats.org/officeDocument/2006/relationships/numbering" Target="/word/numbering.xml" Id="R8b62a0328529413c" /><Relationship Type="http://schemas.openxmlformats.org/officeDocument/2006/relationships/settings" Target="/word/settings.xml" Id="R1f3423dff3104718" /><Relationship Type="http://schemas.openxmlformats.org/officeDocument/2006/relationships/image" Target="/word/media/9eebf493-20c8-4157-aa92-7c47781a5c0e.png" Id="Rd70475cb04c74be4" /></Relationships>
</file>