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74772a263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18bcae704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Bharunia,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bd8f0a8bc4315" /><Relationship Type="http://schemas.openxmlformats.org/officeDocument/2006/relationships/numbering" Target="/word/numbering.xml" Id="Rd21b923d8b5147b0" /><Relationship Type="http://schemas.openxmlformats.org/officeDocument/2006/relationships/settings" Target="/word/settings.xml" Id="Rc67917484761483e" /><Relationship Type="http://schemas.openxmlformats.org/officeDocument/2006/relationships/image" Target="/word/media/6bbc99a2-b841-4514-8cf3-89f8f3b6b826.png" Id="Rb2e18bcae7044c28" /></Relationships>
</file>