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4100ce10d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38a1493bc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Brindaban,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143a454934ee5" /><Relationship Type="http://schemas.openxmlformats.org/officeDocument/2006/relationships/numbering" Target="/word/numbering.xml" Id="R44ff29e18e864655" /><Relationship Type="http://schemas.openxmlformats.org/officeDocument/2006/relationships/settings" Target="/word/settings.xml" Id="R460b43843b5e45bd" /><Relationship Type="http://schemas.openxmlformats.org/officeDocument/2006/relationships/image" Target="/word/media/2653a001-02f0-4a90-85b3-354ae6ca4925.png" Id="R35238a1493bc49ec" /></Relationships>
</file>