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392be0c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5413d44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Gagaranda,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80b318a14c4e" /><Relationship Type="http://schemas.openxmlformats.org/officeDocument/2006/relationships/numbering" Target="/word/numbering.xml" Id="Re98d5ba6c1b54c1d" /><Relationship Type="http://schemas.openxmlformats.org/officeDocument/2006/relationships/settings" Target="/word/settings.xml" Id="Rd506a7f741764c82" /><Relationship Type="http://schemas.openxmlformats.org/officeDocument/2006/relationships/image" Target="/word/media/5310eb0d-79f2-4b24-9eb8-de9ca384cb52.png" Id="R33455413d44c4bd3" /></Relationships>
</file>