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08f20db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b58c909b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48a8482b64878" /><Relationship Type="http://schemas.openxmlformats.org/officeDocument/2006/relationships/numbering" Target="/word/numbering.xml" Id="R2459ca8891ae4b36" /><Relationship Type="http://schemas.openxmlformats.org/officeDocument/2006/relationships/settings" Target="/word/settings.xml" Id="R468a3482f68d4055" /><Relationship Type="http://schemas.openxmlformats.org/officeDocument/2006/relationships/image" Target="/word/media/61585b1c-32ee-4fb7-9939-4d81a78b4d35.png" Id="R48a7b58c909b4a69" /></Relationships>
</file>