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206055d3d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749088e49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Haripur,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81f646e6b41c4" /><Relationship Type="http://schemas.openxmlformats.org/officeDocument/2006/relationships/numbering" Target="/word/numbering.xml" Id="R281f21963ea44d4b" /><Relationship Type="http://schemas.openxmlformats.org/officeDocument/2006/relationships/settings" Target="/word/settings.xml" Id="R7f36b43c17b7402c" /><Relationship Type="http://schemas.openxmlformats.org/officeDocument/2006/relationships/image" Target="/word/media/9233f0be-7c3b-4121-a435-47e3cd436763.png" Id="R1a8749088e49463d" /></Relationships>
</file>