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63f6c1174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be15d4875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6160c2034524" /><Relationship Type="http://schemas.openxmlformats.org/officeDocument/2006/relationships/numbering" Target="/word/numbering.xml" Id="Rbc1a7c6b66494fe9" /><Relationship Type="http://schemas.openxmlformats.org/officeDocument/2006/relationships/settings" Target="/word/settings.xml" Id="R39be94eef3fd4186" /><Relationship Type="http://schemas.openxmlformats.org/officeDocument/2006/relationships/image" Target="/word/media/b5ab03c3-3089-498a-b433-ed676c0e7dff.png" Id="R088be15d48754650" /></Relationships>
</file>