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aa3d2e0db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9f09097a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Mahabbatpur,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148987e1d4c9c" /><Relationship Type="http://schemas.openxmlformats.org/officeDocument/2006/relationships/numbering" Target="/word/numbering.xml" Id="Rc5ed23188fb148d9" /><Relationship Type="http://schemas.openxmlformats.org/officeDocument/2006/relationships/settings" Target="/word/settings.xml" Id="R7a14907323834b7d" /><Relationship Type="http://schemas.openxmlformats.org/officeDocument/2006/relationships/image" Target="/word/media/541f8e56-f2af-48f9-b451-e7d97da2f324.png" Id="R7139f09097a14c5e" /></Relationships>
</file>