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e30cdcd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4676757f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cb42efd3642b7" /><Relationship Type="http://schemas.openxmlformats.org/officeDocument/2006/relationships/numbering" Target="/word/numbering.xml" Id="R54bd3db5242346b1" /><Relationship Type="http://schemas.openxmlformats.org/officeDocument/2006/relationships/settings" Target="/word/settings.xml" Id="Rd684e9369b5f497d" /><Relationship Type="http://schemas.openxmlformats.org/officeDocument/2006/relationships/image" Target="/word/media/17a3689b-0971-48e6-9561-661555327081.png" Id="R7974676757fd4254" /></Relationships>
</file>