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d700f541c742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ecb2736dd945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Mirpur,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7228f0f03e4dfa" /><Relationship Type="http://schemas.openxmlformats.org/officeDocument/2006/relationships/numbering" Target="/word/numbering.xml" Id="Rbb8f937e96c144f8" /><Relationship Type="http://schemas.openxmlformats.org/officeDocument/2006/relationships/settings" Target="/word/settings.xml" Id="Re1a15ef8f38b4dbf" /><Relationship Type="http://schemas.openxmlformats.org/officeDocument/2006/relationships/image" Target="/word/media/dbb6f021-cfdc-4e53-b57e-ad6d92e11629.png" Id="R7fecb2736dd94536" /></Relationships>
</file>