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2659e4ecf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07c3ac0b7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Prankrishna,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fed1f87f14dd1" /><Relationship Type="http://schemas.openxmlformats.org/officeDocument/2006/relationships/numbering" Target="/word/numbering.xml" Id="Raa2eba21566145ad" /><Relationship Type="http://schemas.openxmlformats.org/officeDocument/2006/relationships/settings" Target="/word/settings.xml" Id="Re972f2957fd743a1" /><Relationship Type="http://schemas.openxmlformats.org/officeDocument/2006/relationships/image" Target="/word/media/d8e6eebe-a4dc-43b4-973c-06f3469ea5ea.png" Id="R0c707c3ac0b7416b" /></Relationships>
</file>