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99a883e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607be2c5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Sidhail,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e77a65a04124" /><Relationship Type="http://schemas.openxmlformats.org/officeDocument/2006/relationships/numbering" Target="/word/numbering.xml" Id="R252db86abb1c48a5" /><Relationship Type="http://schemas.openxmlformats.org/officeDocument/2006/relationships/settings" Target="/word/settings.xml" Id="R9a76e63039434ff8" /><Relationship Type="http://schemas.openxmlformats.org/officeDocument/2006/relationships/image" Target="/word/media/0eee72b3-758a-48bc-b776-39e7fa455080.png" Id="R803c607be2c545b2" /></Relationships>
</file>