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ff099e5ac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33dd8cf30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Takinagar,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8090e3e16481d" /><Relationship Type="http://schemas.openxmlformats.org/officeDocument/2006/relationships/numbering" Target="/word/numbering.xml" Id="Rbefe7612f6be4973" /><Relationship Type="http://schemas.openxmlformats.org/officeDocument/2006/relationships/settings" Target="/word/settings.xml" Id="R8386ecb462864f0e" /><Relationship Type="http://schemas.openxmlformats.org/officeDocument/2006/relationships/image" Target="/word/media/f1316d00-f20a-460f-90b5-53d2aded4284.png" Id="Rcd833dd8cf304246" /></Relationships>
</file>