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c7c9a712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8a1782363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Chakirpasar Patkhakpara,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d6b7d114646a2" /><Relationship Type="http://schemas.openxmlformats.org/officeDocument/2006/relationships/numbering" Target="/word/numbering.xml" Id="R47419781a5ee4a61" /><Relationship Type="http://schemas.openxmlformats.org/officeDocument/2006/relationships/settings" Target="/word/settings.xml" Id="Rde65e5c6be6740d5" /><Relationship Type="http://schemas.openxmlformats.org/officeDocument/2006/relationships/image" Target="/word/media/24d4e9cf-100b-4970-9d17-955d6f653159.png" Id="R6788a17823634378" /></Relationships>
</file>