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157f5ed29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4017005fe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Chakrapur,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67b50e3874db4" /><Relationship Type="http://schemas.openxmlformats.org/officeDocument/2006/relationships/numbering" Target="/word/numbering.xml" Id="Re8a6be9bef7d412f" /><Relationship Type="http://schemas.openxmlformats.org/officeDocument/2006/relationships/settings" Target="/word/settings.xml" Id="Rf29f24e8bf074739" /><Relationship Type="http://schemas.openxmlformats.org/officeDocument/2006/relationships/image" Target="/word/media/bcf8afcc-a225-43d7-aaa8-34a63d5b3363.png" Id="Rfdc4017005fe4a00" /></Relationships>
</file>