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e5cee6665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40db57725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e4f3ca784986" /><Relationship Type="http://schemas.openxmlformats.org/officeDocument/2006/relationships/numbering" Target="/word/numbering.xml" Id="R434d74e51e844016" /><Relationship Type="http://schemas.openxmlformats.org/officeDocument/2006/relationships/settings" Target="/word/settings.xml" Id="Rf325b2b1d0ef447e" /><Relationship Type="http://schemas.openxmlformats.org/officeDocument/2006/relationships/image" Target="/word/media/2cf91afa-2517-4841-be1e-d81132b8a681.png" Id="Rf1840db577254186" /></Relationships>
</file>