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d715d38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a01e32a1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Chandernani,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da955dec44b17" /><Relationship Type="http://schemas.openxmlformats.org/officeDocument/2006/relationships/numbering" Target="/word/numbering.xml" Id="Rf62c20f086824bb9" /><Relationship Type="http://schemas.openxmlformats.org/officeDocument/2006/relationships/settings" Target="/word/settings.xml" Id="Ra39aeea0d44f4a3a" /><Relationship Type="http://schemas.openxmlformats.org/officeDocument/2006/relationships/image" Target="/word/media/27e73a3b-ac18-4cbb-b0b5-b694c7aab55d.png" Id="Rae9a01e32a164176" /></Relationships>
</file>