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df5ebc559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16c66a581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Chandi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fe17d1cca4ea5" /><Relationship Type="http://schemas.openxmlformats.org/officeDocument/2006/relationships/numbering" Target="/word/numbering.xml" Id="R139e75e952f34da2" /><Relationship Type="http://schemas.openxmlformats.org/officeDocument/2006/relationships/settings" Target="/word/settings.xml" Id="R12a8803ad2e347d8" /><Relationship Type="http://schemas.openxmlformats.org/officeDocument/2006/relationships/image" Target="/word/media/0ed7061f-1cad-4400-9b37-22620e6ea6f8.png" Id="Rf3016c66a5814a77" /></Relationships>
</file>