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7289644e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ca7e326c8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Chanralkhil,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76213692947c1" /><Relationship Type="http://schemas.openxmlformats.org/officeDocument/2006/relationships/numbering" Target="/word/numbering.xml" Id="R603d3463f47b4784" /><Relationship Type="http://schemas.openxmlformats.org/officeDocument/2006/relationships/settings" Target="/word/settings.xml" Id="R3b551bbae7aa4d68" /><Relationship Type="http://schemas.openxmlformats.org/officeDocument/2006/relationships/image" Target="/word/media/2c16ec9e-eb2a-4b26-b730-0b1bee85164e.png" Id="R5c4ca7e326c84d78" /></Relationships>
</file>