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8e98a5a65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cee5b4300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4324e9d884fed" /><Relationship Type="http://schemas.openxmlformats.org/officeDocument/2006/relationships/numbering" Target="/word/numbering.xml" Id="Rc522fd6d3d63490e" /><Relationship Type="http://schemas.openxmlformats.org/officeDocument/2006/relationships/settings" Target="/word/settings.xml" Id="R868b19165ab345e5" /><Relationship Type="http://schemas.openxmlformats.org/officeDocument/2006/relationships/image" Target="/word/media/a4b420e9-d3bb-4459-840b-9cc72baa46fc.png" Id="R45fcee5b430049bb" /></Relationships>
</file>