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f7242a21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adcb1190d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bd00e32794819" /><Relationship Type="http://schemas.openxmlformats.org/officeDocument/2006/relationships/numbering" Target="/word/numbering.xml" Id="R44837d7b05754e56" /><Relationship Type="http://schemas.openxmlformats.org/officeDocument/2006/relationships/settings" Target="/word/settings.xml" Id="R48fb4aeb51a14068" /><Relationship Type="http://schemas.openxmlformats.org/officeDocument/2006/relationships/image" Target="/word/media/12b9caca-733e-48fe-896d-f72f8c19d403.png" Id="R428adcb1190d4e6c" /></Relationships>
</file>