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86961fc4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c9463c9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c98149de4c48" /><Relationship Type="http://schemas.openxmlformats.org/officeDocument/2006/relationships/numbering" Target="/word/numbering.xml" Id="Ra3614282b8214e5d" /><Relationship Type="http://schemas.openxmlformats.org/officeDocument/2006/relationships/settings" Target="/word/settings.xml" Id="R6b393f2f968148e2" /><Relationship Type="http://schemas.openxmlformats.org/officeDocument/2006/relationships/image" Target="/word/media/db8f3048-9fd9-44ee-8783-d4a3c81e28ad.png" Id="R56edc9463c904f50" /></Relationships>
</file>