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c3fb570e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02ce361dc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Boail,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a0868ed7e4d63" /><Relationship Type="http://schemas.openxmlformats.org/officeDocument/2006/relationships/numbering" Target="/word/numbering.xml" Id="R27c002caec204fb7" /><Relationship Type="http://schemas.openxmlformats.org/officeDocument/2006/relationships/settings" Target="/word/settings.xml" Id="R545b79394e004f43" /><Relationship Type="http://schemas.openxmlformats.org/officeDocument/2006/relationships/image" Target="/word/media/f518ce8c-0599-4db4-9707-8435fb5edbfc.png" Id="R7c502ce361dc4586" /></Relationships>
</file>